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B1" w:rsidRPr="00590BC9" w:rsidRDefault="001C1DB1">
      <w:pPr>
        <w:rPr>
          <w:rFonts w:ascii="Times New Roman" w:hAnsi="Times New Roman"/>
        </w:rPr>
      </w:pPr>
    </w:p>
    <w:p w:rsidR="001C1DB1" w:rsidRPr="00590BC9" w:rsidRDefault="001C1DB1">
      <w:pPr>
        <w:rPr>
          <w:rFonts w:ascii="Times New Roman" w:hAnsi="Times New Roman"/>
        </w:rPr>
      </w:pPr>
    </w:p>
    <w:p w:rsidR="001C1DB1" w:rsidRPr="00590BC9" w:rsidRDefault="001C1DB1">
      <w:pPr>
        <w:jc w:val="center"/>
        <w:rPr>
          <w:rFonts w:ascii="Times New Roman" w:hAnsi="Times New Roman"/>
          <w:b/>
          <w:bCs/>
        </w:rPr>
      </w:pPr>
    </w:p>
    <w:p w:rsidR="001C1DB1" w:rsidRPr="00590BC9" w:rsidRDefault="00590BC9" w:rsidP="00590BC9">
      <w:pPr>
        <w:jc w:val="center"/>
        <w:rPr>
          <w:rFonts w:ascii="Times New Roman" w:hAnsi="Times New Roman"/>
          <w:b/>
          <w:bCs/>
        </w:rPr>
      </w:pPr>
      <w:r w:rsidRPr="00590BC9">
        <w:rPr>
          <w:rFonts w:ascii="Times New Roman" w:hAnsi="Times New Roman"/>
          <w:b/>
          <w:bCs/>
        </w:rPr>
        <w:t>PALOMENĖS KULTŪROS CENTRAS</w:t>
      </w:r>
      <w:r w:rsidR="00400C1C">
        <w:rPr>
          <w:rFonts w:ascii="Times New Roman" w:hAnsi="Times New Roman"/>
          <w:b/>
          <w:bCs/>
        </w:rPr>
        <w:br/>
        <w:t>BIRŽELIO MĖNESIO RENGINIAI</w:t>
      </w:r>
      <w:bookmarkStart w:id="0" w:name="_GoBack"/>
      <w:bookmarkEnd w:id="0"/>
    </w:p>
    <w:p w:rsidR="001C1DB1" w:rsidRPr="00590BC9" w:rsidRDefault="001C1DB1">
      <w:pPr>
        <w:rPr>
          <w:rFonts w:ascii="Times New Roman" w:hAnsi="Times New Roman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6"/>
        <w:gridCol w:w="2888"/>
        <w:gridCol w:w="3653"/>
        <w:gridCol w:w="2068"/>
      </w:tblGrid>
      <w:tr w:rsidR="001C1DB1" w:rsidRPr="00590BC9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jc w:val="center"/>
              <w:rPr>
                <w:rFonts w:ascii="Times New Roman" w:hAnsi="Times New Roman"/>
                <w:b/>
                <w:bCs/>
              </w:rPr>
            </w:pPr>
            <w:r w:rsidRPr="00590BC9">
              <w:rPr>
                <w:rFonts w:ascii="Times New Roman" w:hAnsi="Times New Roman"/>
                <w:b/>
                <w:bCs/>
              </w:rPr>
              <w:t>Data,</w:t>
            </w:r>
          </w:p>
          <w:p w:rsidR="001C1DB1" w:rsidRPr="00590BC9" w:rsidRDefault="006012CA">
            <w:pPr>
              <w:pStyle w:val="Lentelsturinys"/>
              <w:jc w:val="center"/>
              <w:rPr>
                <w:rFonts w:ascii="Times New Roman" w:hAnsi="Times New Roman"/>
                <w:b/>
                <w:bCs/>
              </w:rPr>
            </w:pPr>
            <w:r w:rsidRPr="00590BC9">
              <w:rPr>
                <w:rFonts w:ascii="Times New Roman" w:hAnsi="Times New Roman"/>
                <w:b/>
                <w:bCs/>
              </w:rPr>
              <w:t>laikas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jc w:val="center"/>
              <w:rPr>
                <w:rFonts w:ascii="Times New Roman" w:hAnsi="Times New Roman"/>
                <w:b/>
                <w:bCs/>
              </w:rPr>
            </w:pPr>
            <w:r w:rsidRPr="00590BC9">
              <w:rPr>
                <w:rFonts w:ascii="Times New Roman" w:hAnsi="Times New Roman"/>
                <w:b/>
                <w:bCs/>
              </w:rPr>
              <w:t>Renginys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jc w:val="center"/>
              <w:rPr>
                <w:rFonts w:ascii="Times New Roman" w:hAnsi="Times New Roman"/>
                <w:b/>
                <w:bCs/>
              </w:rPr>
            </w:pPr>
            <w:r w:rsidRPr="00590BC9">
              <w:rPr>
                <w:rFonts w:ascii="Times New Roman" w:hAnsi="Times New Roman"/>
                <w:b/>
                <w:bCs/>
              </w:rPr>
              <w:t>Vieta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jc w:val="center"/>
              <w:rPr>
                <w:rFonts w:ascii="Times New Roman" w:hAnsi="Times New Roman"/>
                <w:b/>
                <w:bCs/>
              </w:rPr>
            </w:pPr>
            <w:r w:rsidRPr="00590BC9">
              <w:rPr>
                <w:rFonts w:ascii="Times New Roman" w:hAnsi="Times New Roman"/>
                <w:b/>
                <w:bCs/>
              </w:rPr>
              <w:t>Atsakingas asmuo</w:t>
            </w:r>
          </w:p>
        </w:tc>
      </w:tr>
      <w:tr w:rsidR="001C1DB1" w:rsidRPr="00590BC9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5C95" w:rsidRPr="00590BC9" w:rsidRDefault="006012CA" w:rsidP="00305C95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1 d.</w:t>
            </w:r>
          </w:p>
          <w:p w:rsidR="001C1DB1" w:rsidRPr="00590BC9" w:rsidRDefault="006012CA" w:rsidP="00305C95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18 val.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305C95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Akcija ,,Taikos glėbys“, skirta Tarptautinei v</w:t>
            </w:r>
            <w:r w:rsidR="006012CA" w:rsidRPr="00590BC9">
              <w:rPr>
                <w:rFonts w:ascii="Times New Roman" w:hAnsi="Times New Roman"/>
              </w:rPr>
              <w:t>aikų gynimo diena</w:t>
            </w:r>
            <w:r w:rsidRPr="00590BC9">
              <w:rPr>
                <w:rFonts w:ascii="Times New Roman" w:hAnsi="Times New Roman"/>
              </w:rPr>
              <w:t>i</w:t>
            </w:r>
            <w:r w:rsidR="006012CA" w:rsidRPr="00590BC9">
              <w:rPr>
                <w:rFonts w:ascii="Times New Roman" w:hAnsi="Times New Roman"/>
              </w:rPr>
              <w:t>.</w:t>
            </w:r>
          </w:p>
          <w:p w:rsidR="001C1DB1" w:rsidRPr="00590BC9" w:rsidRDefault="001C1DB1">
            <w:pPr>
              <w:pStyle w:val="Lentelsturinys"/>
            </w:pP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5C95" w:rsidRPr="00590BC9" w:rsidRDefault="00305C95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Palomenės kultūros centras,</w:t>
            </w:r>
          </w:p>
          <w:p w:rsidR="001C1DB1" w:rsidRPr="00590BC9" w:rsidRDefault="00305C95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 xml:space="preserve">Palomenės KC </w:t>
            </w:r>
            <w:r w:rsidR="006012CA" w:rsidRPr="00590BC9">
              <w:rPr>
                <w:rFonts w:ascii="Times New Roman" w:hAnsi="Times New Roman"/>
              </w:rPr>
              <w:t>Zūbiškių padalin</w:t>
            </w:r>
            <w:r w:rsidRPr="00590BC9">
              <w:rPr>
                <w:rFonts w:ascii="Times New Roman" w:hAnsi="Times New Roman"/>
              </w:rPr>
              <w:t>ys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5C95" w:rsidRPr="00590BC9" w:rsidRDefault="00305C95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F. Gresienė</w:t>
            </w:r>
          </w:p>
          <w:p w:rsidR="00305C95" w:rsidRPr="00590BC9" w:rsidRDefault="00305C95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V. Kudaševičienė</w:t>
            </w:r>
          </w:p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N. Nartautienė</w:t>
            </w:r>
          </w:p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V. Klein</w:t>
            </w:r>
          </w:p>
        </w:tc>
      </w:tr>
      <w:tr w:rsidR="001C1DB1" w:rsidRPr="00590BC9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1–20 d.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Kaišiadorių kultūros centro dailės būrelio darbų paroda ,,Tautinis kostiumas“</w:t>
            </w: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Palomenės KC Zūbiškių padalinys</w:t>
            </w:r>
          </w:p>
          <w:p w:rsidR="001C1DB1" w:rsidRPr="00590BC9" w:rsidRDefault="001C1DB1">
            <w:pPr>
              <w:pStyle w:val="Lentelsturinys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N. Nartautienė</w:t>
            </w:r>
          </w:p>
        </w:tc>
      </w:tr>
      <w:tr w:rsidR="001C1DB1" w:rsidRPr="00590BC9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 xml:space="preserve">4 d. </w:t>
            </w:r>
          </w:p>
          <w:p w:rsidR="001C1DB1" w:rsidRPr="00590BC9" w:rsidRDefault="00305C95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11</w:t>
            </w:r>
            <w:r w:rsidR="006012CA" w:rsidRPr="00590BC9">
              <w:rPr>
                <w:rFonts w:ascii="Times New Roman" w:hAnsi="Times New Roman"/>
              </w:rPr>
              <w:t xml:space="preserve"> val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</w:pPr>
            <w:r w:rsidRPr="00590BC9">
              <w:rPr>
                <w:rFonts w:ascii="Times New Roman" w:hAnsi="Times New Roman"/>
              </w:rPr>
              <w:t>Sekminės</w:t>
            </w: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Gegužinės k.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N. Nartautienė</w:t>
            </w:r>
          </w:p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V. Jankauskienė</w:t>
            </w:r>
          </w:p>
          <w:p w:rsidR="006012CA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V. Kudaševičienė</w:t>
            </w:r>
          </w:p>
        </w:tc>
      </w:tr>
      <w:tr w:rsidR="001C1DB1" w:rsidRPr="00590BC9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</w:pPr>
            <w:r w:rsidRPr="00590BC9">
              <w:rPr>
                <w:rFonts w:ascii="Times New Roman" w:hAnsi="Times New Roman"/>
              </w:rPr>
              <w:t>9 d. 18 val.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Zūbiškių vokalinio kolektyvo išvykstamasis koncertas romansų vakare ,,Ant melsvo ežero bangų“‘</w:t>
            </w: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</w:pPr>
            <w:r w:rsidRPr="00590BC9">
              <w:rPr>
                <w:rFonts w:ascii="Times New Roman" w:hAnsi="Times New Roman"/>
              </w:rPr>
              <w:t>Gudienos k.</w:t>
            </w:r>
          </w:p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Kaišiadorių sen.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V. Jankauskienė</w:t>
            </w:r>
          </w:p>
        </w:tc>
      </w:tr>
      <w:tr w:rsidR="00590BC9" w:rsidRPr="00590BC9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0BC9" w:rsidRPr="00590BC9" w:rsidRDefault="00590BC9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 xml:space="preserve">14 d. </w:t>
            </w:r>
          </w:p>
          <w:p w:rsidR="00590BC9" w:rsidRPr="00590BC9" w:rsidRDefault="00590BC9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16 val.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0BC9" w:rsidRPr="00590BC9" w:rsidRDefault="00590BC9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Popietė prie arbatos puodelio „Alavijo nauda sveikatai ir grožiui“. Dalyvauja lektorė Lina Paulauskienė</w:t>
            </w: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0BC9" w:rsidRPr="00590BC9" w:rsidRDefault="00590BC9" w:rsidP="00590BC9">
            <w:pPr>
              <w:ind w:left="3544"/>
              <w:rPr>
                <w:rFonts w:ascii="Monotype Corsiva" w:hAnsi="Monotype Corsiva"/>
              </w:rPr>
            </w:pPr>
          </w:p>
          <w:p w:rsidR="00590BC9" w:rsidRPr="00590BC9" w:rsidRDefault="00590BC9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Palomenės kultūros centras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0BC9" w:rsidRPr="00590BC9" w:rsidRDefault="00590BC9" w:rsidP="00590BC9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V. Kudaševičienė</w:t>
            </w:r>
          </w:p>
          <w:p w:rsidR="00590BC9" w:rsidRPr="00590BC9" w:rsidRDefault="00590BC9" w:rsidP="00590BC9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E. Senkevičiūtė</w:t>
            </w:r>
          </w:p>
        </w:tc>
      </w:tr>
      <w:tr w:rsidR="00714AF2" w:rsidRPr="00590BC9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4AF2" w:rsidRPr="00590BC9" w:rsidRDefault="00714AF2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17 d.</w:t>
            </w:r>
          </w:p>
          <w:p w:rsidR="00714AF2" w:rsidRPr="00590BC9" w:rsidRDefault="00714AF2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 xml:space="preserve">12 val. 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4AF2" w:rsidRPr="00590BC9" w:rsidRDefault="00714AF2" w:rsidP="00714AF2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Tautinių amatų savaitgalis – medžio drožyba „Didysis šaukštas“</w:t>
            </w: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4AF2" w:rsidRPr="00590BC9" w:rsidRDefault="00714AF2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Palomenės kultūros centras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4AF2" w:rsidRPr="00590BC9" w:rsidRDefault="00714AF2" w:rsidP="00714AF2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V. Kudaševičienė</w:t>
            </w:r>
          </w:p>
          <w:p w:rsidR="00714AF2" w:rsidRPr="00590BC9" w:rsidRDefault="00714AF2" w:rsidP="00714AF2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E. Senkevičiūtė</w:t>
            </w:r>
          </w:p>
        </w:tc>
      </w:tr>
      <w:tr w:rsidR="00A523EB" w:rsidRPr="00590BC9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23EB" w:rsidRPr="00590BC9" w:rsidRDefault="00A523EB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17–30 d.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23EB" w:rsidRPr="00590BC9" w:rsidRDefault="00A523EB" w:rsidP="00714AF2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E. Milevičiaus medžio drožybos darbų paroda</w:t>
            </w: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23EB" w:rsidRPr="00590BC9" w:rsidRDefault="00A523EB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Palomenės kultūros centras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23EB" w:rsidRPr="00590BC9" w:rsidRDefault="00A523EB" w:rsidP="00A523EB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V. Kudaševičienė</w:t>
            </w:r>
          </w:p>
          <w:p w:rsidR="00A523EB" w:rsidRPr="00590BC9" w:rsidRDefault="00A523EB" w:rsidP="00A523EB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E. Senkevičiūtė</w:t>
            </w:r>
          </w:p>
        </w:tc>
      </w:tr>
      <w:tr w:rsidR="001C1DB1" w:rsidRPr="00590BC9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21 d.</w:t>
            </w:r>
          </w:p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18 val.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Popietė ,,Joninių žolynai“.</w:t>
            </w:r>
          </w:p>
          <w:p w:rsidR="001C1DB1" w:rsidRPr="00590BC9" w:rsidRDefault="006012CA">
            <w:pPr>
              <w:pStyle w:val="Lentelsturinys"/>
            </w:pPr>
            <w:r w:rsidRPr="00590BC9">
              <w:rPr>
                <w:rFonts w:ascii="Times New Roman" w:hAnsi="Times New Roman"/>
              </w:rPr>
              <w:t>Vainikų pynimas</w:t>
            </w: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 xml:space="preserve">Palomenės KC </w:t>
            </w:r>
          </w:p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Zūbiškių padalinys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N. Nartautienė</w:t>
            </w:r>
          </w:p>
        </w:tc>
      </w:tr>
      <w:tr w:rsidR="001C1DB1" w:rsidRPr="00590BC9" w:rsidTr="006012CA"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23 d.</w:t>
            </w:r>
          </w:p>
          <w:p w:rsidR="001C1DB1" w:rsidRPr="00590BC9" w:rsidRDefault="006012CA">
            <w:pPr>
              <w:pStyle w:val="Lentelsturinys"/>
            </w:pPr>
            <w:r w:rsidRPr="00590BC9">
              <w:rPr>
                <w:rFonts w:ascii="Times New Roman" w:hAnsi="Times New Roman"/>
              </w:rPr>
              <w:t xml:space="preserve"> nuo 17 val.</w:t>
            </w:r>
          </w:p>
        </w:tc>
        <w:tc>
          <w:tcPr>
            <w:tcW w:w="363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Jonų ir Janinų sveikinimai</w:t>
            </w:r>
          </w:p>
        </w:tc>
        <w:tc>
          <w:tcPr>
            <w:tcW w:w="235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Zūbiškių k.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DB1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N. Nartautienė</w:t>
            </w:r>
          </w:p>
        </w:tc>
      </w:tr>
      <w:tr w:rsidR="006012CA" w:rsidRPr="00590BC9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12CA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23 d.</w:t>
            </w:r>
          </w:p>
          <w:p w:rsidR="006012CA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20 val.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8597E" w:rsidRPr="00590BC9" w:rsidRDefault="006012CA" w:rsidP="00305C95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Joninės. Dalyvauja „Vaivos“ šokių ansamblis ir kapela. Vad</w:t>
            </w:r>
            <w:r w:rsidR="00305C95" w:rsidRPr="00590BC9">
              <w:rPr>
                <w:rFonts w:ascii="Times New Roman" w:hAnsi="Times New Roman"/>
              </w:rPr>
              <w:t>ovai</w:t>
            </w:r>
          </w:p>
          <w:p w:rsidR="006012CA" w:rsidRPr="00590BC9" w:rsidRDefault="006012CA" w:rsidP="00305C95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Jurgita</w:t>
            </w:r>
            <w:r w:rsidR="00305C95" w:rsidRPr="00590BC9">
              <w:rPr>
                <w:rFonts w:ascii="Times New Roman" w:hAnsi="Times New Roman"/>
              </w:rPr>
              <w:t xml:space="preserve"> </w:t>
            </w:r>
            <w:r w:rsidRPr="00590BC9">
              <w:rPr>
                <w:rFonts w:ascii="Times New Roman" w:hAnsi="Times New Roman"/>
              </w:rPr>
              <w:t>Galdikienė ir Dainius Petručionis</w:t>
            </w: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12CA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Palomenės kultūros centro kiemelyje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12CA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V. Kudaševičienė</w:t>
            </w:r>
          </w:p>
          <w:p w:rsidR="006012CA" w:rsidRPr="00590BC9" w:rsidRDefault="006012CA">
            <w:pPr>
              <w:pStyle w:val="Lentelsturinys"/>
              <w:rPr>
                <w:rFonts w:ascii="Times New Roman" w:hAnsi="Times New Roman"/>
              </w:rPr>
            </w:pPr>
            <w:r w:rsidRPr="00590BC9">
              <w:rPr>
                <w:rFonts w:ascii="Times New Roman" w:hAnsi="Times New Roman"/>
              </w:rPr>
              <w:t>E. Senkevičiūtė</w:t>
            </w:r>
          </w:p>
        </w:tc>
      </w:tr>
    </w:tbl>
    <w:p w:rsidR="001C1DB1" w:rsidRDefault="001C1DB1">
      <w:pPr>
        <w:rPr>
          <w:rFonts w:ascii="Times New Roman" w:hAnsi="Times New Roman"/>
        </w:rPr>
      </w:pPr>
    </w:p>
    <w:p w:rsidR="001C1DB1" w:rsidRDefault="001C1DB1">
      <w:pPr>
        <w:rPr>
          <w:rFonts w:ascii="Times New Roman" w:hAnsi="Times New Roman"/>
        </w:rPr>
      </w:pPr>
    </w:p>
    <w:p w:rsidR="001C1DB1" w:rsidRDefault="001C1DB1">
      <w:pPr>
        <w:rPr>
          <w:rFonts w:ascii="Times New Roman" w:hAnsi="Times New Roman"/>
        </w:rPr>
      </w:pPr>
    </w:p>
    <w:p w:rsidR="001C1DB1" w:rsidRDefault="001C1DB1">
      <w:pPr>
        <w:rPr>
          <w:rFonts w:ascii="Times New Roman" w:hAnsi="Times New Roman"/>
        </w:rPr>
      </w:pPr>
    </w:p>
    <w:sectPr w:rsidR="001C1DB1" w:rsidSect="00590BC9">
      <w:pgSz w:w="11906" w:h="16838"/>
      <w:pgMar w:top="142" w:right="1134" w:bottom="142" w:left="1134" w:header="0" w:footer="0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Ornamentinis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1C1DB1"/>
    <w:rsid w:val="001C1DB1"/>
    <w:rsid w:val="00305C95"/>
    <w:rsid w:val="00400C1C"/>
    <w:rsid w:val="00404FB2"/>
    <w:rsid w:val="00590BC9"/>
    <w:rsid w:val="005A037B"/>
    <w:rsid w:val="006012CA"/>
    <w:rsid w:val="00714AF2"/>
    <w:rsid w:val="0078597E"/>
    <w:rsid w:val="009B56E9"/>
    <w:rsid w:val="00A523EB"/>
    <w:rsid w:val="00DE6D37"/>
    <w:rsid w:val="00E234D1"/>
    <w:rsid w:val="00E44F2F"/>
    <w:rsid w:val="00E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0AE9"/>
  <w15:docId w15:val="{CFA689BA-241A-41CA-8E02-ED650878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1DB1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Pagrindinistekstas"/>
    <w:rsid w:val="001C1DB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agrindinistekstas">
    <w:name w:val="Pagrindinis tekstas"/>
    <w:basedOn w:val="Normal"/>
    <w:rsid w:val="001C1DB1"/>
    <w:pPr>
      <w:spacing w:after="140" w:line="288" w:lineRule="auto"/>
    </w:pPr>
  </w:style>
  <w:style w:type="paragraph" w:customStyle="1" w:styleId="Sraas">
    <w:name w:val="Sąrašas"/>
    <w:basedOn w:val="Pagrindinistekstas"/>
    <w:rsid w:val="001C1DB1"/>
  </w:style>
  <w:style w:type="paragraph" w:customStyle="1" w:styleId="Pavadinimas">
    <w:name w:val="Pavadinimas"/>
    <w:basedOn w:val="Normal"/>
    <w:rsid w:val="001C1DB1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rsid w:val="001C1DB1"/>
    <w:pPr>
      <w:suppressLineNumbers/>
    </w:pPr>
  </w:style>
  <w:style w:type="paragraph" w:customStyle="1" w:styleId="Lentelsturinys">
    <w:name w:val="Lentelės turinys"/>
    <w:basedOn w:val="Normal"/>
    <w:rsid w:val="001C1DB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Evelina</cp:lastModifiedBy>
  <cp:revision>4</cp:revision>
  <cp:lastPrinted>2017-06-01T06:58:00Z</cp:lastPrinted>
  <dcterms:created xsi:type="dcterms:W3CDTF">2017-06-01T06:59:00Z</dcterms:created>
  <dcterms:modified xsi:type="dcterms:W3CDTF">2019-04-17T12:55:00Z</dcterms:modified>
  <dc:language>lt-LT</dc:language>
</cp:coreProperties>
</file>